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DBCF" w14:textId="56DBC4A3" w:rsidR="00492C1C" w:rsidRPr="00871545" w:rsidRDefault="00912957" w:rsidP="3778A778">
      <w:pPr>
        <w:spacing w:after="0" w:line="240" w:lineRule="auto"/>
        <w:jc w:val="center"/>
        <w:rPr>
          <w:rFonts w:ascii="Arial" w:hAnsi="Arial" w:cs="Arial"/>
          <w:b/>
          <w:bCs/>
          <w:sz w:val="28"/>
          <w:szCs w:val="28"/>
        </w:rPr>
      </w:pPr>
      <w:r w:rsidRPr="3778A778">
        <w:rPr>
          <w:rFonts w:ascii="Arial" w:hAnsi="Arial" w:cs="Arial"/>
          <w:b/>
          <w:bCs/>
          <w:sz w:val="28"/>
          <w:szCs w:val="28"/>
        </w:rPr>
        <w:t>Weight Training</w:t>
      </w:r>
      <w:r w:rsidR="008B2012" w:rsidRPr="3778A778">
        <w:rPr>
          <w:rFonts w:ascii="Arial" w:hAnsi="Arial" w:cs="Arial"/>
          <w:b/>
          <w:bCs/>
          <w:sz w:val="28"/>
          <w:szCs w:val="28"/>
        </w:rPr>
        <w:t xml:space="preserve"> </w:t>
      </w:r>
    </w:p>
    <w:p w14:paraId="67DE6738" w14:textId="77777777" w:rsidR="00912957" w:rsidRPr="008B2012" w:rsidRDefault="00912957" w:rsidP="00912957">
      <w:pPr>
        <w:spacing w:after="0" w:line="240" w:lineRule="auto"/>
        <w:jc w:val="center"/>
        <w:rPr>
          <w:rFonts w:ascii="Arial" w:hAnsi="Arial" w:cs="Arial"/>
          <w:b/>
          <w:sz w:val="20"/>
          <w:szCs w:val="20"/>
        </w:rPr>
      </w:pPr>
      <w:r w:rsidRPr="008B2012">
        <w:rPr>
          <w:rFonts w:ascii="Arial" w:hAnsi="Arial" w:cs="Arial"/>
          <w:b/>
          <w:sz w:val="20"/>
          <w:szCs w:val="20"/>
        </w:rPr>
        <w:t>RCTCM</w:t>
      </w:r>
    </w:p>
    <w:p w14:paraId="5A2AB312" w14:textId="0A8A4165" w:rsidR="00912957" w:rsidRPr="00871545" w:rsidRDefault="00912957" w:rsidP="00912957">
      <w:pPr>
        <w:spacing w:after="0" w:line="240" w:lineRule="auto"/>
        <w:jc w:val="center"/>
        <w:rPr>
          <w:rFonts w:ascii="Arial" w:hAnsi="Arial" w:cs="Arial"/>
          <w:sz w:val="20"/>
          <w:szCs w:val="20"/>
        </w:rPr>
      </w:pPr>
      <w:r w:rsidRPr="3778A778">
        <w:rPr>
          <w:rFonts w:ascii="Arial" w:hAnsi="Arial" w:cs="Arial"/>
          <w:sz w:val="20"/>
          <w:szCs w:val="20"/>
        </w:rPr>
        <w:t>Coach Young</w:t>
      </w:r>
    </w:p>
    <w:p w14:paraId="4D7911F3" w14:textId="2D2DA6A4" w:rsidR="3778A778" w:rsidRDefault="3778A778" w:rsidP="3778A778">
      <w:pPr>
        <w:spacing w:after="0" w:line="240" w:lineRule="auto"/>
        <w:jc w:val="center"/>
      </w:pPr>
      <w:r w:rsidRPr="3778A778">
        <w:rPr>
          <w:rFonts w:ascii="Arial" w:hAnsi="Arial" w:cs="Arial"/>
        </w:rPr>
        <w:t>Youngev@boe.richmond.k12.ga.us</w:t>
      </w:r>
    </w:p>
    <w:p w14:paraId="219AAF59" w14:textId="77777777" w:rsidR="00912957" w:rsidRPr="00912957" w:rsidRDefault="00912957">
      <w:pPr>
        <w:rPr>
          <w:rFonts w:cstheme="minorHAnsi"/>
        </w:rPr>
      </w:pPr>
    </w:p>
    <w:p w14:paraId="46459C49" w14:textId="77777777" w:rsidR="00912957" w:rsidRPr="00871545" w:rsidRDefault="00912957" w:rsidP="00912957">
      <w:pPr>
        <w:rPr>
          <w:rFonts w:ascii="Arial" w:hAnsi="Arial" w:cs="Arial"/>
          <w:b/>
        </w:rPr>
      </w:pPr>
      <w:r w:rsidRPr="00871545">
        <w:rPr>
          <w:rFonts w:ascii="Arial" w:hAnsi="Arial" w:cs="Arial"/>
          <w:b/>
        </w:rPr>
        <w:t>Class Description:</w:t>
      </w:r>
    </w:p>
    <w:p w14:paraId="778963C6" w14:textId="77777777" w:rsidR="00912957" w:rsidRPr="00871545" w:rsidRDefault="00912957" w:rsidP="00912957">
      <w:pPr>
        <w:rPr>
          <w:rFonts w:ascii="Arial" w:hAnsi="Arial" w:cs="Arial"/>
        </w:rPr>
      </w:pPr>
      <w:r w:rsidRPr="00871545">
        <w:rPr>
          <w:rFonts w:ascii="Arial" w:hAnsi="Arial" w:cs="Arial"/>
        </w:rPr>
        <w:t xml:space="preserve">The emphasis in this course is on muscular strength, endurance, flexibility, and safety.  The core lifts in this course include parallel squats, </w:t>
      </w:r>
      <w:r w:rsidR="00871545" w:rsidRPr="00871545">
        <w:rPr>
          <w:rFonts w:ascii="Arial" w:hAnsi="Arial" w:cs="Arial"/>
        </w:rPr>
        <w:t xml:space="preserve">dumbbells, </w:t>
      </w:r>
      <w:r w:rsidRPr="00871545">
        <w:rPr>
          <w:rFonts w:ascii="Arial" w:hAnsi="Arial" w:cs="Arial"/>
        </w:rPr>
        <w:t xml:space="preserve">and bench press. Weight room safety, warm-up/cool down procedures, lifting technique and safety for all lifts, major muscle identification, and individual goal setting are all important components in this course.  In addition, students will monitor and improve their fitness levels by participating in the </w:t>
      </w:r>
      <w:proofErr w:type="spellStart"/>
      <w:r w:rsidRPr="00871545">
        <w:rPr>
          <w:rFonts w:ascii="Arial" w:hAnsi="Arial" w:cs="Arial"/>
        </w:rPr>
        <w:t>Fitnessgram</w:t>
      </w:r>
      <w:proofErr w:type="spellEnd"/>
      <w:r w:rsidRPr="00871545">
        <w:rPr>
          <w:rFonts w:ascii="Arial" w:hAnsi="Arial" w:cs="Arial"/>
        </w:rPr>
        <w:t xml:space="preserve"> assessments throughout the semester.  </w:t>
      </w:r>
    </w:p>
    <w:p w14:paraId="6CC5992A" w14:textId="77777777" w:rsidR="00912957" w:rsidRPr="00871545" w:rsidRDefault="00912957" w:rsidP="00912957">
      <w:pPr>
        <w:rPr>
          <w:rFonts w:ascii="Arial" w:hAnsi="Arial" w:cs="Arial"/>
          <w:b/>
        </w:rPr>
      </w:pPr>
      <w:r w:rsidRPr="00871545">
        <w:rPr>
          <w:rFonts w:ascii="Arial" w:hAnsi="Arial" w:cs="Arial"/>
          <w:b/>
        </w:rPr>
        <w:t>Course Objectives:</w:t>
      </w:r>
    </w:p>
    <w:p w14:paraId="7391D25F"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 xml:space="preserve">Understand the components of physical fitness and how they relate to overall physical wellness. </w:t>
      </w:r>
    </w:p>
    <w:p w14:paraId="3C4078EE"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 xml:space="preserve">Participate in </w:t>
      </w:r>
      <w:proofErr w:type="spellStart"/>
      <w:r w:rsidRPr="00871545">
        <w:rPr>
          <w:rFonts w:ascii="Arial" w:hAnsi="Arial" w:cs="Arial"/>
        </w:rPr>
        <w:t>Fitnessgram</w:t>
      </w:r>
      <w:proofErr w:type="spellEnd"/>
      <w:r w:rsidRPr="00871545">
        <w:rPr>
          <w:rFonts w:ascii="Arial" w:hAnsi="Arial" w:cs="Arial"/>
        </w:rPr>
        <w:t xml:space="preserve"> assessments that measure the components of physical fitness. </w:t>
      </w:r>
    </w:p>
    <w:p w14:paraId="106C0407"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 xml:space="preserve">Understand the concept of total wellness and how weight training contributes to this. </w:t>
      </w:r>
    </w:p>
    <w:p w14:paraId="1AE3318C"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Demonstrate the basic fundamentals of weight training such as form, technique, spotting, breathing, and safety.</w:t>
      </w:r>
    </w:p>
    <w:p w14:paraId="18F099C2"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 xml:space="preserve">Understand and demonstrate various training methods such as low repetition for strength, high repetition for endurance and toning, and circuit training. </w:t>
      </w:r>
    </w:p>
    <w:p w14:paraId="61476F68"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 xml:space="preserve">Identify major muscle groups and give examples of specific lifts for those muscles. </w:t>
      </w:r>
    </w:p>
    <w:p w14:paraId="0C89D103"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Demonstrate proper warm-up and cool-down procedures specific to weight training.</w:t>
      </w:r>
    </w:p>
    <w:p w14:paraId="1E24069B" w14:textId="77777777" w:rsidR="00912957" w:rsidRPr="00871545" w:rsidRDefault="00912957" w:rsidP="00912957">
      <w:pPr>
        <w:pStyle w:val="ListParagraph"/>
        <w:numPr>
          <w:ilvl w:val="0"/>
          <w:numId w:val="2"/>
        </w:numPr>
        <w:rPr>
          <w:rFonts w:ascii="Arial" w:hAnsi="Arial" w:cs="Arial"/>
        </w:rPr>
      </w:pPr>
      <w:r w:rsidRPr="00871545">
        <w:rPr>
          <w:rFonts w:ascii="Arial" w:hAnsi="Arial" w:cs="Arial"/>
        </w:rPr>
        <w:t>Demonstrate correct mechanical and physiological principles on all lifts.</w:t>
      </w:r>
    </w:p>
    <w:p w14:paraId="671E29B8" w14:textId="77777777" w:rsidR="00912957" w:rsidRPr="00871545" w:rsidRDefault="00912957" w:rsidP="00912957">
      <w:pPr>
        <w:pStyle w:val="ListParagraph"/>
        <w:numPr>
          <w:ilvl w:val="0"/>
          <w:numId w:val="2"/>
        </w:numPr>
        <w:rPr>
          <w:rFonts w:ascii="Arial" w:hAnsi="Arial" w:cs="Arial"/>
        </w:rPr>
      </w:pPr>
      <w:r w:rsidRPr="3778A778">
        <w:rPr>
          <w:rFonts w:ascii="Arial" w:hAnsi="Arial" w:cs="Arial"/>
          <w:b/>
          <w:bCs/>
          <w:u w:val="single"/>
        </w:rPr>
        <w:t>Consistently</w:t>
      </w:r>
      <w:r w:rsidRPr="3778A778">
        <w:rPr>
          <w:rFonts w:ascii="Arial" w:hAnsi="Arial" w:cs="Arial"/>
        </w:rPr>
        <w:t xml:space="preserve"> demonstrate correct and safe spotting techniques.</w:t>
      </w:r>
    </w:p>
    <w:p w14:paraId="0B3367A4" w14:textId="77777777" w:rsidR="00F36504" w:rsidRPr="00871545" w:rsidRDefault="00F36504" w:rsidP="00F36504">
      <w:pPr>
        <w:rPr>
          <w:rFonts w:ascii="Arial" w:hAnsi="Arial" w:cs="Arial"/>
          <w:b/>
        </w:rPr>
      </w:pPr>
      <w:r w:rsidRPr="00871545">
        <w:rPr>
          <w:rFonts w:ascii="Arial" w:hAnsi="Arial" w:cs="Arial"/>
          <w:b/>
        </w:rPr>
        <w:t xml:space="preserve">Proper Attire:  </w:t>
      </w:r>
    </w:p>
    <w:p w14:paraId="4E1BB25A" w14:textId="77777777" w:rsidR="00F36504" w:rsidRPr="00871545" w:rsidRDefault="00F36504" w:rsidP="00F36504">
      <w:pPr>
        <w:rPr>
          <w:rFonts w:ascii="Arial" w:hAnsi="Arial" w:cs="Arial"/>
        </w:rPr>
      </w:pPr>
      <w:r w:rsidRPr="00871545">
        <w:rPr>
          <w:rFonts w:ascii="Arial" w:hAnsi="Arial" w:cs="Arial"/>
        </w:rPr>
        <w:t xml:space="preserve">Students are expected to wear appropriate clothing for the Physical Education setting and follow the school dress code.  Appropriate PE attire includes: </w:t>
      </w:r>
    </w:p>
    <w:p w14:paraId="1796143E" w14:textId="77777777" w:rsidR="00F36504" w:rsidRPr="00871545" w:rsidRDefault="00F36504" w:rsidP="00F36504">
      <w:pPr>
        <w:spacing w:after="0" w:line="240" w:lineRule="auto"/>
        <w:rPr>
          <w:rFonts w:ascii="Arial" w:hAnsi="Arial" w:cs="Arial"/>
        </w:rPr>
      </w:pPr>
      <w:r w:rsidRPr="00871545">
        <w:rPr>
          <w:rFonts w:ascii="Arial" w:hAnsi="Arial" w:cs="Arial"/>
        </w:rPr>
        <w:t xml:space="preserve">1.) Athletic/tennis shoes;   </w:t>
      </w:r>
    </w:p>
    <w:p w14:paraId="7393576D" w14:textId="2707CCAB" w:rsidR="00F36504" w:rsidRPr="00871545" w:rsidRDefault="00F36504" w:rsidP="00F36504">
      <w:pPr>
        <w:spacing w:after="0" w:line="240" w:lineRule="auto"/>
        <w:rPr>
          <w:rFonts w:ascii="Arial" w:hAnsi="Arial" w:cs="Arial"/>
        </w:rPr>
      </w:pPr>
      <w:r w:rsidRPr="00871545">
        <w:rPr>
          <w:rFonts w:ascii="Arial" w:hAnsi="Arial" w:cs="Arial"/>
        </w:rPr>
        <w:t xml:space="preserve">2.) </w:t>
      </w:r>
      <w:r w:rsidR="00517E09">
        <w:rPr>
          <w:rFonts w:ascii="Arial" w:hAnsi="Arial" w:cs="Arial"/>
        </w:rPr>
        <w:t>T</w:t>
      </w:r>
      <w:r w:rsidRPr="00871545">
        <w:rPr>
          <w:rFonts w:ascii="Arial" w:hAnsi="Arial" w:cs="Arial"/>
        </w:rPr>
        <w:t>-shirt</w:t>
      </w:r>
      <w:r w:rsidR="00517E09">
        <w:rPr>
          <w:rFonts w:ascii="Arial" w:hAnsi="Arial" w:cs="Arial"/>
        </w:rPr>
        <w:t xml:space="preserve"> </w:t>
      </w:r>
      <w:r w:rsidRPr="00871545">
        <w:rPr>
          <w:rFonts w:ascii="Arial" w:hAnsi="Arial" w:cs="Arial"/>
        </w:rPr>
        <w:t xml:space="preserve">or sweatshirt (no </w:t>
      </w:r>
      <w:r w:rsidR="00517E09">
        <w:rPr>
          <w:rFonts w:ascii="Arial" w:hAnsi="Arial" w:cs="Arial"/>
        </w:rPr>
        <w:t>crop tops</w:t>
      </w:r>
      <w:r w:rsidRPr="00871545">
        <w:rPr>
          <w:rFonts w:ascii="Arial" w:hAnsi="Arial" w:cs="Arial"/>
        </w:rPr>
        <w:t xml:space="preserve">, tank-tops, or </w:t>
      </w:r>
      <w:r w:rsidR="00517E09">
        <w:rPr>
          <w:rFonts w:ascii="Arial" w:hAnsi="Arial" w:cs="Arial"/>
        </w:rPr>
        <w:t>spaghetti straps</w:t>
      </w:r>
      <w:r w:rsidRPr="00871545">
        <w:rPr>
          <w:rFonts w:ascii="Arial" w:hAnsi="Arial" w:cs="Arial"/>
        </w:rPr>
        <w:t xml:space="preserve">)  </w:t>
      </w:r>
    </w:p>
    <w:p w14:paraId="768DE6AE" w14:textId="1A154EDF" w:rsidR="00F36504" w:rsidRDefault="00F36504" w:rsidP="00F36504">
      <w:pPr>
        <w:spacing w:after="0" w:line="240" w:lineRule="auto"/>
        <w:rPr>
          <w:rFonts w:ascii="Arial" w:hAnsi="Arial" w:cs="Arial"/>
        </w:rPr>
      </w:pPr>
      <w:r w:rsidRPr="00871545">
        <w:rPr>
          <w:rFonts w:ascii="Arial" w:hAnsi="Arial" w:cs="Arial"/>
        </w:rPr>
        <w:t xml:space="preserve">3.) Shorts </w:t>
      </w:r>
      <w:r w:rsidR="00517E09">
        <w:rPr>
          <w:rFonts w:ascii="Arial" w:hAnsi="Arial" w:cs="Arial"/>
        </w:rPr>
        <w:t xml:space="preserve">that are long enough </w:t>
      </w:r>
      <w:r w:rsidRPr="00871545">
        <w:rPr>
          <w:rFonts w:ascii="Arial" w:hAnsi="Arial" w:cs="Arial"/>
        </w:rPr>
        <w:t xml:space="preserve">or sweat pants </w:t>
      </w:r>
    </w:p>
    <w:p w14:paraId="3CD7AB9B" w14:textId="77777777" w:rsidR="005B2162" w:rsidRDefault="005B2162" w:rsidP="00F36504">
      <w:pPr>
        <w:spacing w:after="0" w:line="240" w:lineRule="auto"/>
        <w:rPr>
          <w:rFonts w:ascii="Arial" w:hAnsi="Arial" w:cs="Arial"/>
        </w:rPr>
      </w:pPr>
    </w:p>
    <w:p w14:paraId="38DF1FAB" w14:textId="7CFD8983" w:rsidR="005B2162" w:rsidRDefault="00020FA0" w:rsidP="3778A778">
      <w:pPr>
        <w:spacing w:after="0" w:line="240" w:lineRule="auto"/>
        <w:rPr>
          <w:rFonts w:ascii="Arial" w:hAnsi="Arial" w:cs="Arial"/>
          <w:b/>
          <w:bCs/>
        </w:rPr>
      </w:pPr>
      <w:r w:rsidRPr="3778A778">
        <w:rPr>
          <w:rFonts w:ascii="Arial" w:hAnsi="Arial" w:cs="Arial"/>
          <w:b/>
          <w:bCs/>
          <w:highlight w:val="yellow"/>
        </w:rPr>
        <w:t>***</w:t>
      </w:r>
      <w:r w:rsidR="005B2162" w:rsidRPr="3778A778">
        <w:rPr>
          <w:rFonts w:ascii="Arial" w:hAnsi="Arial" w:cs="Arial"/>
          <w:b/>
          <w:bCs/>
          <w:highlight w:val="yellow"/>
        </w:rPr>
        <w:t>Suggested Equipment (</w:t>
      </w:r>
      <w:r w:rsidR="005B2162" w:rsidRPr="3778A778">
        <w:rPr>
          <w:rFonts w:ascii="Arial" w:hAnsi="Arial" w:cs="Arial"/>
          <w:b/>
          <w:bCs/>
        </w:rPr>
        <w:t>but not required):</w:t>
      </w:r>
    </w:p>
    <w:p w14:paraId="62CEAC19" w14:textId="77777777" w:rsidR="00CE2D30" w:rsidRDefault="00CE2D30" w:rsidP="00F36504">
      <w:pPr>
        <w:spacing w:after="0" w:line="240" w:lineRule="auto"/>
        <w:rPr>
          <w:rFonts w:ascii="Arial" w:hAnsi="Arial" w:cs="Arial"/>
          <w:b/>
        </w:rPr>
      </w:pPr>
    </w:p>
    <w:p w14:paraId="2DAD3824" w14:textId="7C97EBE9" w:rsidR="00020FA0" w:rsidRPr="00CE2D30" w:rsidRDefault="00CE2D30" w:rsidP="00357BEC">
      <w:pPr>
        <w:pStyle w:val="ListParagraph"/>
        <w:numPr>
          <w:ilvl w:val="0"/>
          <w:numId w:val="6"/>
        </w:numPr>
        <w:spacing w:after="0" w:line="240" w:lineRule="auto"/>
        <w:rPr>
          <w:rFonts w:ascii="Arial" w:hAnsi="Arial" w:cs="Arial"/>
          <w:b/>
        </w:rPr>
      </w:pPr>
      <w:r w:rsidRPr="00CE2D30">
        <w:rPr>
          <w:rFonts w:ascii="Arial" w:hAnsi="Arial" w:cs="Arial"/>
          <w:b/>
        </w:rPr>
        <w:t xml:space="preserve">Rubber </w:t>
      </w:r>
      <w:r>
        <w:rPr>
          <w:rFonts w:ascii="Arial" w:hAnsi="Arial" w:cs="Arial"/>
          <w:b/>
        </w:rPr>
        <w:t>D</w:t>
      </w:r>
      <w:r w:rsidRPr="00CE2D30">
        <w:rPr>
          <w:rFonts w:ascii="Arial" w:hAnsi="Arial" w:cs="Arial"/>
          <w:b/>
        </w:rPr>
        <w:t>isposable Gloves</w:t>
      </w:r>
      <w:r w:rsidR="008B2012">
        <w:rPr>
          <w:rFonts w:ascii="Arial" w:hAnsi="Arial" w:cs="Arial"/>
          <w:b/>
        </w:rPr>
        <w:t xml:space="preserve"> </w:t>
      </w:r>
    </w:p>
    <w:p w14:paraId="694F769F" w14:textId="77777777" w:rsidR="005B2162" w:rsidRPr="005B2162" w:rsidRDefault="005B2162" w:rsidP="00CE2D30">
      <w:pPr>
        <w:spacing w:after="0" w:line="240" w:lineRule="auto"/>
        <w:rPr>
          <w:rFonts w:ascii="Arial" w:hAnsi="Arial" w:cs="Arial"/>
          <w:b/>
        </w:rPr>
      </w:pPr>
    </w:p>
    <w:p w14:paraId="28869EC9" w14:textId="77777777" w:rsidR="00F36504" w:rsidRPr="00020FA0" w:rsidRDefault="005B2162" w:rsidP="00CE2D30">
      <w:pPr>
        <w:pStyle w:val="ListParagraph"/>
        <w:numPr>
          <w:ilvl w:val="0"/>
          <w:numId w:val="5"/>
        </w:numPr>
        <w:spacing w:after="0" w:line="240" w:lineRule="auto"/>
        <w:rPr>
          <w:rFonts w:ascii="Arial" w:hAnsi="Arial" w:cs="Arial"/>
        </w:rPr>
      </w:pPr>
      <w:r w:rsidRPr="00020FA0">
        <w:rPr>
          <w:rFonts w:ascii="Arial" w:hAnsi="Arial" w:cs="Arial"/>
          <w:b/>
        </w:rPr>
        <w:t>Weight Lifting Gloves</w:t>
      </w:r>
      <w:r w:rsidRPr="00020FA0">
        <w:rPr>
          <w:rFonts w:ascii="Arial" w:hAnsi="Arial" w:cs="Arial"/>
        </w:rPr>
        <w:t xml:space="preserve"> that cover the palm and fingers.</w:t>
      </w:r>
    </w:p>
    <w:p w14:paraId="4F864382" w14:textId="77777777" w:rsidR="00020FA0" w:rsidRDefault="00020FA0" w:rsidP="005B2162">
      <w:pPr>
        <w:spacing w:after="0" w:line="240" w:lineRule="auto"/>
        <w:rPr>
          <w:rFonts w:ascii="Arial" w:hAnsi="Arial" w:cs="Arial"/>
        </w:rPr>
      </w:pPr>
    </w:p>
    <w:p w14:paraId="6CD8BECC" w14:textId="77777777" w:rsidR="00020FA0" w:rsidRDefault="00020FA0" w:rsidP="005B2162">
      <w:pPr>
        <w:spacing w:after="0" w:line="240" w:lineRule="auto"/>
        <w:rPr>
          <w:rFonts w:ascii="Arial" w:hAnsi="Arial" w:cs="Arial"/>
        </w:rPr>
      </w:pPr>
      <w:r>
        <w:rPr>
          <w:rFonts w:ascii="Arial" w:hAnsi="Arial" w:cs="Arial"/>
          <w:noProof/>
        </w:rPr>
        <w:drawing>
          <wp:inline distT="0" distB="0" distL="0" distR="0" wp14:anchorId="2251314F" wp14:editId="1FDD6CFB">
            <wp:extent cx="895350" cy="989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ght Lifting glo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585" cy="1042192"/>
                    </a:xfrm>
                    <a:prstGeom prst="rect">
                      <a:avLst/>
                    </a:prstGeom>
                  </pic:spPr>
                </pic:pic>
              </a:graphicData>
            </a:graphic>
          </wp:inline>
        </w:drawing>
      </w:r>
    </w:p>
    <w:p w14:paraId="521C7984" w14:textId="77777777" w:rsidR="00020FA0" w:rsidRDefault="00020FA0" w:rsidP="005B2162">
      <w:pPr>
        <w:spacing w:after="0" w:line="240" w:lineRule="auto"/>
        <w:rPr>
          <w:rFonts w:ascii="Arial" w:hAnsi="Arial" w:cs="Arial"/>
        </w:rPr>
      </w:pPr>
    </w:p>
    <w:p w14:paraId="296E9BE4" w14:textId="77777777" w:rsidR="00020FA0" w:rsidRDefault="00020FA0" w:rsidP="005B2162">
      <w:pPr>
        <w:spacing w:after="0" w:line="240" w:lineRule="auto"/>
        <w:rPr>
          <w:rFonts w:ascii="Arial" w:hAnsi="Arial" w:cs="Arial"/>
        </w:rPr>
      </w:pPr>
    </w:p>
    <w:p w14:paraId="135F32A0" w14:textId="77777777" w:rsidR="00020FA0" w:rsidRPr="00020FA0" w:rsidRDefault="00020FA0" w:rsidP="00020FA0">
      <w:pPr>
        <w:pStyle w:val="ListParagraph"/>
        <w:numPr>
          <w:ilvl w:val="0"/>
          <w:numId w:val="5"/>
        </w:numPr>
        <w:spacing w:after="0" w:line="240" w:lineRule="auto"/>
        <w:rPr>
          <w:rFonts w:ascii="Arial" w:hAnsi="Arial" w:cs="Arial"/>
        </w:rPr>
      </w:pPr>
      <w:r w:rsidRPr="00020FA0">
        <w:rPr>
          <w:rFonts w:ascii="Arial" w:hAnsi="Arial" w:cs="Arial"/>
          <w:b/>
        </w:rPr>
        <w:t>Weight Lifting Belt</w:t>
      </w:r>
    </w:p>
    <w:p w14:paraId="4625F1D3" w14:textId="77777777" w:rsidR="00020FA0" w:rsidRDefault="00020FA0" w:rsidP="005B2162">
      <w:pPr>
        <w:spacing w:after="0" w:line="240" w:lineRule="auto"/>
        <w:rPr>
          <w:rFonts w:ascii="Arial" w:hAnsi="Arial" w:cs="Arial"/>
        </w:rPr>
      </w:pPr>
    </w:p>
    <w:p w14:paraId="339E6894" w14:textId="69981D4B" w:rsidR="002E09EC" w:rsidRPr="00871545" w:rsidRDefault="002E09EC" w:rsidP="00F36504">
      <w:pPr>
        <w:rPr>
          <w:rFonts w:ascii="Arial" w:hAnsi="Arial" w:cs="Arial"/>
        </w:rPr>
      </w:pPr>
      <w:r w:rsidRPr="3778A778">
        <w:rPr>
          <w:rFonts w:ascii="Arial" w:hAnsi="Arial" w:cs="Arial"/>
          <w:b/>
          <w:bCs/>
        </w:rPr>
        <w:t>NO</w:t>
      </w:r>
      <w:r w:rsidRPr="3778A778">
        <w:rPr>
          <w:rFonts w:ascii="Arial" w:hAnsi="Arial" w:cs="Arial"/>
        </w:rPr>
        <w:t xml:space="preserve"> CELL PHONES FOR THE SAFETY OF NOT BREAKING IT!</w:t>
      </w:r>
    </w:p>
    <w:p w14:paraId="3E51D000" w14:textId="0864B24D" w:rsidR="00F36504" w:rsidRDefault="00F36504" w:rsidP="3778A778">
      <w:pPr>
        <w:rPr>
          <w:rFonts w:ascii="Arial" w:hAnsi="Arial" w:cs="Arial"/>
          <w:b/>
          <w:bCs/>
        </w:rPr>
      </w:pPr>
      <w:r w:rsidRPr="3778A778">
        <w:rPr>
          <w:rFonts w:ascii="Arial" w:hAnsi="Arial" w:cs="Arial"/>
          <w:b/>
          <w:bCs/>
        </w:rPr>
        <w:t>Daily Rituals and Routines:</w:t>
      </w:r>
    </w:p>
    <w:p w14:paraId="1D67656F" w14:textId="4D59340F" w:rsidR="3778A778" w:rsidRDefault="3778A778" w:rsidP="3778A778">
      <w:pPr>
        <w:pStyle w:val="ListParagraph"/>
        <w:numPr>
          <w:ilvl w:val="0"/>
          <w:numId w:val="1"/>
        </w:numPr>
        <w:rPr>
          <w:rFonts w:ascii="Arial" w:hAnsi="Arial" w:cs="Arial"/>
        </w:rPr>
      </w:pPr>
      <w:r w:rsidRPr="3778A778">
        <w:rPr>
          <w:rFonts w:ascii="Arial" w:hAnsi="Arial" w:cs="Arial"/>
        </w:rPr>
        <w:t>Meet in Coach Young’s room at bell. DO NOT report to the gym or weight room.</w:t>
      </w:r>
    </w:p>
    <w:p w14:paraId="2C5C31E0" w14:textId="28CBB839" w:rsidR="3778A778" w:rsidRDefault="3778A778" w:rsidP="3778A778">
      <w:pPr>
        <w:pStyle w:val="ListParagraph"/>
        <w:numPr>
          <w:ilvl w:val="0"/>
          <w:numId w:val="1"/>
        </w:numPr>
        <w:rPr>
          <w:rFonts w:ascii="Arial" w:hAnsi="Arial" w:cs="Arial"/>
        </w:rPr>
      </w:pPr>
      <w:r w:rsidRPr="3778A778">
        <w:rPr>
          <w:rFonts w:ascii="Arial" w:hAnsi="Arial" w:cs="Arial"/>
        </w:rPr>
        <w:t xml:space="preserve">After attendance we will travel to the locker room as a class and dress out for weight training. </w:t>
      </w:r>
    </w:p>
    <w:p w14:paraId="2F831027" w14:textId="1DC3609A" w:rsidR="3778A778" w:rsidRDefault="3778A778" w:rsidP="3778A778">
      <w:pPr>
        <w:pStyle w:val="ListParagraph"/>
        <w:numPr>
          <w:ilvl w:val="0"/>
          <w:numId w:val="1"/>
        </w:numPr>
        <w:rPr>
          <w:rFonts w:ascii="Arial" w:hAnsi="Arial" w:cs="Arial"/>
        </w:rPr>
      </w:pPr>
      <w:r w:rsidRPr="3778A778">
        <w:rPr>
          <w:rFonts w:ascii="Arial" w:hAnsi="Arial" w:cs="Arial"/>
        </w:rPr>
        <w:t xml:space="preserve">After dressing out we will proceed with warm up and stretches. </w:t>
      </w:r>
    </w:p>
    <w:p w14:paraId="0F81C71E" w14:textId="742DCB46" w:rsidR="3778A778" w:rsidRDefault="3778A778" w:rsidP="3778A778">
      <w:pPr>
        <w:pStyle w:val="ListParagraph"/>
        <w:numPr>
          <w:ilvl w:val="0"/>
          <w:numId w:val="1"/>
        </w:numPr>
        <w:rPr>
          <w:rFonts w:ascii="Arial" w:hAnsi="Arial" w:cs="Arial"/>
        </w:rPr>
      </w:pPr>
      <w:r w:rsidRPr="3778A778">
        <w:rPr>
          <w:rFonts w:ascii="Arial" w:hAnsi="Arial" w:cs="Arial"/>
        </w:rPr>
        <w:t xml:space="preserve">The work period will consist of instruction, demonstration, implementation. </w:t>
      </w:r>
    </w:p>
    <w:p w14:paraId="72282D91" w14:textId="58583BE2" w:rsidR="3778A778" w:rsidRDefault="3778A778" w:rsidP="3778A778">
      <w:pPr>
        <w:pStyle w:val="ListParagraph"/>
        <w:numPr>
          <w:ilvl w:val="0"/>
          <w:numId w:val="1"/>
        </w:numPr>
        <w:rPr>
          <w:rFonts w:ascii="Arial" w:hAnsi="Arial" w:cs="Arial"/>
        </w:rPr>
      </w:pPr>
      <w:r w:rsidRPr="3778A778">
        <w:rPr>
          <w:rFonts w:ascii="Arial" w:hAnsi="Arial" w:cs="Arial"/>
        </w:rPr>
        <w:t xml:space="preserve">Clean-up to </w:t>
      </w:r>
      <w:r w:rsidRPr="3778A778">
        <w:rPr>
          <w:rFonts w:ascii="Arial" w:hAnsi="Arial" w:cs="Arial"/>
          <w:b/>
          <w:bCs/>
        </w:rPr>
        <w:t>MY</w:t>
      </w:r>
      <w:r w:rsidRPr="3778A778">
        <w:rPr>
          <w:rFonts w:ascii="Arial" w:hAnsi="Arial" w:cs="Arial"/>
        </w:rPr>
        <w:t xml:space="preserve"> satisfaction before dismissal to locker rooms for dress in.</w:t>
      </w:r>
    </w:p>
    <w:p w14:paraId="6540A9AC" w14:textId="77B51937" w:rsidR="00F36504" w:rsidRDefault="00F36504" w:rsidP="3778A778">
      <w:pPr>
        <w:rPr>
          <w:rFonts w:ascii="Arial" w:hAnsi="Arial" w:cs="Arial"/>
          <w:b/>
          <w:bCs/>
        </w:rPr>
      </w:pPr>
      <w:r w:rsidRPr="3778A778">
        <w:rPr>
          <w:rFonts w:ascii="Arial" w:hAnsi="Arial" w:cs="Arial"/>
          <w:b/>
          <w:bCs/>
        </w:rPr>
        <w:t xml:space="preserve">Expectations:  </w:t>
      </w:r>
    </w:p>
    <w:p w14:paraId="393ADF92" w14:textId="440865C6" w:rsidR="00F36504" w:rsidRPr="00871545" w:rsidRDefault="00F36504" w:rsidP="00F36504">
      <w:pPr>
        <w:pStyle w:val="ListParagraph"/>
        <w:numPr>
          <w:ilvl w:val="0"/>
          <w:numId w:val="4"/>
        </w:numPr>
        <w:rPr>
          <w:rFonts w:ascii="Arial" w:hAnsi="Arial" w:cs="Arial"/>
        </w:rPr>
      </w:pPr>
      <w:r w:rsidRPr="3778A778">
        <w:rPr>
          <w:rFonts w:ascii="Arial" w:hAnsi="Arial" w:cs="Arial"/>
        </w:rPr>
        <w:t>All students are expected to follow these basic safety rules and guidelines:</w:t>
      </w:r>
    </w:p>
    <w:p w14:paraId="659A6E87" w14:textId="77777777" w:rsidR="00F36504" w:rsidRPr="00871545" w:rsidRDefault="00F36504" w:rsidP="00F36504">
      <w:pPr>
        <w:pStyle w:val="ListParagraph"/>
        <w:numPr>
          <w:ilvl w:val="0"/>
          <w:numId w:val="4"/>
        </w:numPr>
        <w:rPr>
          <w:rFonts w:ascii="Arial" w:hAnsi="Arial" w:cs="Arial"/>
        </w:rPr>
      </w:pPr>
      <w:r w:rsidRPr="3778A778">
        <w:rPr>
          <w:rFonts w:ascii="Arial" w:hAnsi="Arial" w:cs="Arial"/>
        </w:rPr>
        <w:t xml:space="preserve">NO BULLYING or NEGATIVITY OF ANY KIND! </w:t>
      </w:r>
    </w:p>
    <w:p w14:paraId="708F2840" w14:textId="77777777" w:rsidR="00F36504" w:rsidRPr="00871545" w:rsidRDefault="00F36504" w:rsidP="00F36504">
      <w:pPr>
        <w:pStyle w:val="ListParagraph"/>
        <w:numPr>
          <w:ilvl w:val="0"/>
          <w:numId w:val="4"/>
        </w:numPr>
        <w:rPr>
          <w:rFonts w:ascii="Arial" w:hAnsi="Arial" w:cs="Arial"/>
        </w:rPr>
      </w:pPr>
      <w:r w:rsidRPr="3778A778">
        <w:rPr>
          <w:rFonts w:ascii="Arial" w:hAnsi="Arial" w:cs="Arial"/>
          <w:b/>
          <w:bCs/>
          <w:u w:val="single"/>
        </w:rPr>
        <w:t>Students will dress out in proper clothing and participate every day.</w:t>
      </w:r>
      <w:r w:rsidRPr="3778A778">
        <w:rPr>
          <w:rFonts w:ascii="Arial" w:hAnsi="Arial" w:cs="Arial"/>
        </w:rPr>
        <w:t xml:space="preserve"> </w:t>
      </w:r>
    </w:p>
    <w:p w14:paraId="669F913D" w14:textId="5FB7C2F6" w:rsidR="00F36504" w:rsidRPr="00871545" w:rsidRDefault="00F36504" w:rsidP="00F36504">
      <w:pPr>
        <w:pStyle w:val="ListParagraph"/>
        <w:numPr>
          <w:ilvl w:val="0"/>
          <w:numId w:val="4"/>
        </w:numPr>
        <w:rPr>
          <w:rFonts w:ascii="Arial" w:hAnsi="Arial" w:cs="Arial"/>
        </w:rPr>
      </w:pPr>
      <w:r w:rsidRPr="3778A778">
        <w:rPr>
          <w:rFonts w:ascii="Arial" w:hAnsi="Arial" w:cs="Arial"/>
        </w:rPr>
        <w:t xml:space="preserve">Students will respect the rights, property and privacy of others.   </w:t>
      </w:r>
    </w:p>
    <w:p w14:paraId="74D3FEA7" w14:textId="5F01EA0A" w:rsidR="00F36504" w:rsidRDefault="00F36504" w:rsidP="3778A778">
      <w:pPr>
        <w:pStyle w:val="ListParagraph"/>
        <w:numPr>
          <w:ilvl w:val="0"/>
          <w:numId w:val="4"/>
        </w:numPr>
        <w:rPr>
          <w:rFonts w:ascii="Arial" w:hAnsi="Arial" w:cs="Arial"/>
        </w:rPr>
      </w:pPr>
      <w:r w:rsidRPr="3778A778">
        <w:rPr>
          <w:rFonts w:ascii="Arial" w:hAnsi="Arial" w:cs="Arial"/>
        </w:rPr>
        <w:t>Students will not have any food or drink besides WATER!</w:t>
      </w:r>
    </w:p>
    <w:p w14:paraId="3BB1B764" w14:textId="5EC44DCE" w:rsidR="00F36504" w:rsidRDefault="00F36504" w:rsidP="3778A778">
      <w:pPr>
        <w:pStyle w:val="ListParagraph"/>
        <w:numPr>
          <w:ilvl w:val="0"/>
          <w:numId w:val="4"/>
        </w:numPr>
        <w:rPr>
          <w:rFonts w:ascii="Arial" w:hAnsi="Arial" w:cs="Arial"/>
        </w:rPr>
      </w:pPr>
      <w:r w:rsidRPr="3778A778">
        <w:rPr>
          <w:rFonts w:ascii="Arial" w:hAnsi="Arial" w:cs="Arial"/>
        </w:rPr>
        <w:t>Students will not leave the supervised area without permission. That is considered a cut.</w:t>
      </w:r>
    </w:p>
    <w:p w14:paraId="542AAD9D" w14:textId="77777777" w:rsidR="00912957" w:rsidRPr="00871545" w:rsidRDefault="00912957" w:rsidP="00912957">
      <w:pPr>
        <w:rPr>
          <w:rFonts w:ascii="Arial" w:hAnsi="Arial" w:cs="Arial"/>
          <w:b/>
        </w:rPr>
      </w:pPr>
      <w:r w:rsidRPr="00871545">
        <w:rPr>
          <w:rFonts w:ascii="Arial" w:hAnsi="Arial" w:cs="Arial"/>
          <w:b/>
        </w:rPr>
        <w:t xml:space="preserve">Grading: </w:t>
      </w:r>
    </w:p>
    <w:p w14:paraId="0453493D" w14:textId="5CA9BB85" w:rsidR="00912957" w:rsidRPr="00871545" w:rsidRDefault="00912957" w:rsidP="00912957">
      <w:pPr>
        <w:rPr>
          <w:rFonts w:ascii="Arial" w:hAnsi="Arial" w:cs="Arial"/>
        </w:rPr>
      </w:pPr>
      <w:r w:rsidRPr="0499A0E9">
        <w:rPr>
          <w:rFonts w:ascii="Arial" w:hAnsi="Arial" w:cs="Arial"/>
        </w:rPr>
        <w:t xml:space="preserve">Daily participation, cooperation and EFFORT are key components of this class, along with periodic skill, written, and physical fitness tests.  It is extremely important that students are in class and properly suited for participation each day.   </w:t>
      </w:r>
    </w:p>
    <w:p w14:paraId="19E59038" w14:textId="18FDB4C1" w:rsidR="00020FA0" w:rsidRDefault="00517E09" w:rsidP="0499A0E9">
      <w:pPr>
        <w:pStyle w:val="ListParagraph"/>
        <w:numPr>
          <w:ilvl w:val="0"/>
          <w:numId w:val="3"/>
        </w:numPr>
        <w:spacing w:after="0" w:line="240" w:lineRule="auto"/>
        <w:textAlignment w:val="baseline"/>
        <w:rPr>
          <w:rFonts w:ascii="Arial" w:hAnsi="Arial" w:cs="Arial"/>
        </w:rPr>
      </w:pPr>
      <w:r>
        <w:rPr>
          <w:rFonts w:ascii="Arial" w:hAnsi="Arial" w:cs="Arial"/>
        </w:rPr>
        <w:t xml:space="preserve">Non-dress out results in automatic 70%. You still may participate for the </w:t>
      </w:r>
      <w:r w:rsidR="00F9769A">
        <w:rPr>
          <w:rFonts w:ascii="Arial" w:hAnsi="Arial" w:cs="Arial"/>
        </w:rPr>
        <w:t>remainder</w:t>
      </w:r>
      <w:r>
        <w:rPr>
          <w:rFonts w:ascii="Arial" w:hAnsi="Arial" w:cs="Arial"/>
        </w:rPr>
        <w:t xml:space="preserve"> of your grade if appropriate shoe</w:t>
      </w:r>
      <w:r w:rsidR="00F9769A">
        <w:rPr>
          <w:rFonts w:ascii="Arial" w:hAnsi="Arial" w:cs="Arial"/>
        </w:rPr>
        <w:t xml:space="preserve"> are worn.</w:t>
      </w:r>
      <w:bookmarkStart w:id="0" w:name="_GoBack"/>
      <w:bookmarkEnd w:id="0"/>
    </w:p>
    <w:p w14:paraId="16DA7B9A" w14:textId="77777777" w:rsidR="00020FA0" w:rsidRDefault="00020FA0" w:rsidP="00912957">
      <w:pPr>
        <w:spacing w:after="0" w:line="240" w:lineRule="auto"/>
        <w:jc w:val="both"/>
        <w:textAlignment w:val="baseline"/>
        <w:rPr>
          <w:rFonts w:ascii="Arial" w:eastAsia="Times New Roman" w:hAnsi="Arial" w:cs="Arial"/>
        </w:rPr>
      </w:pPr>
    </w:p>
    <w:p w14:paraId="3A56083C" w14:textId="624B77F5" w:rsidR="00020FA0" w:rsidRPr="00871545" w:rsidRDefault="00020FA0" w:rsidP="3778A778">
      <w:pPr>
        <w:spacing w:after="0" w:line="240" w:lineRule="auto"/>
        <w:jc w:val="both"/>
        <w:textAlignment w:val="baseline"/>
        <w:rPr>
          <w:rFonts w:ascii="Arial" w:eastAsia="Times New Roman" w:hAnsi="Arial" w:cs="Arial"/>
        </w:rPr>
      </w:pPr>
    </w:p>
    <w:sectPr w:rsidR="00020FA0" w:rsidRPr="00871545" w:rsidSect="00020FA0">
      <w:pgSz w:w="12240" w:h="15840"/>
      <w:pgMar w:top="5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62D8"/>
    <w:multiLevelType w:val="hybridMultilevel"/>
    <w:tmpl w:val="1B52832A"/>
    <w:lvl w:ilvl="0" w:tplc="56BCCC82">
      <w:start w:val="1"/>
      <w:numFmt w:val="bullet"/>
      <w:lvlText w:val=""/>
      <w:lvlJc w:val="left"/>
      <w:pPr>
        <w:ind w:left="720" w:hanging="360"/>
      </w:pPr>
      <w:rPr>
        <w:rFonts w:ascii="Symbol" w:hAnsi="Symbol" w:hint="default"/>
      </w:rPr>
    </w:lvl>
    <w:lvl w:ilvl="1" w:tplc="124A1794">
      <w:start w:val="1"/>
      <w:numFmt w:val="bullet"/>
      <w:lvlText w:val="o"/>
      <w:lvlJc w:val="left"/>
      <w:pPr>
        <w:ind w:left="1440" w:hanging="360"/>
      </w:pPr>
      <w:rPr>
        <w:rFonts w:ascii="Courier New" w:hAnsi="Courier New" w:hint="default"/>
      </w:rPr>
    </w:lvl>
    <w:lvl w:ilvl="2" w:tplc="CC3818E2">
      <w:start w:val="1"/>
      <w:numFmt w:val="bullet"/>
      <w:lvlText w:val=""/>
      <w:lvlJc w:val="left"/>
      <w:pPr>
        <w:ind w:left="2160" w:hanging="360"/>
      </w:pPr>
      <w:rPr>
        <w:rFonts w:ascii="Wingdings" w:hAnsi="Wingdings" w:hint="default"/>
      </w:rPr>
    </w:lvl>
    <w:lvl w:ilvl="3" w:tplc="09602688">
      <w:start w:val="1"/>
      <w:numFmt w:val="bullet"/>
      <w:lvlText w:val=""/>
      <w:lvlJc w:val="left"/>
      <w:pPr>
        <w:ind w:left="2880" w:hanging="360"/>
      </w:pPr>
      <w:rPr>
        <w:rFonts w:ascii="Symbol" w:hAnsi="Symbol" w:hint="default"/>
      </w:rPr>
    </w:lvl>
    <w:lvl w:ilvl="4" w:tplc="7D78D4A2">
      <w:start w:val="1"/>
      <w:numFmt w:val="bullet"/>
      <w:lvlText w:val="o"/>
      <w:lvlJc w:val="left"/>
      <w:pPr>
        <w:ind w:left="3600" w:hanging="360"/>
      </w:pPr>
      <w:rPr>
        <w:rFonts w:ascii="Courier New" w:hAnsi="Courier New" w:hint="default"/>
      </w:rPr>
    </w:lvl>
    <w:lvl w:ilvl="5" w:tplc="E5348866">
      <w:start w:val="1"/>
      <w:numFmt w:val="bullet"/>
      <w:lvlText w:val=""/>
      <w:lvlJc w:val="left"/>
      <w:pPr>
        <w:ind w:left="4320" w:hanging="360"/>
      </w:pPr>
      <w:rPr>
        <w:rFonts w:ascii="Wingdings" w:hAnsi="Wingdings" w:hint="default"/>
      </w:rPr>
    </w:lvl>
    <w:lvl w:ilvl="6" w:tplc="3968BAC6">
      <w:start w:val="1"/>
      <w:numFmt w:val="bullet"/>
      <w:lvlText w:val=""/>
      <w:lvlJc w:val="left"/>
      <w:pPr>
        <w:ind w:left="5040" w:hanging="360"/>
      </w:pPr>
      <w:rPr>
        <w:rFonts w:ascii="Symbol" w:hAnsi="Symbol" w:hint="default"/>
      </w:rPr>
    </w:lvl>
    <w:lvl w:ilvl="7" w:tplc="C3307E5A">
      <w:start w:val="1"/>
      <w:numFmt w:val="bullet"/>
      <w:lvlText w:val="o"/>
      <w:lvlJc w:val="left"/>
      <w:pPr>
        <w:ind w:left="5760" w:hanging="360"/>
      </w:pPr>
      <w:rPr>
        <w:rFonts w:ascii="Courier New" w:hAnsi="Courier New" w:hint="default"/>
      </w:rPr>
    </w:lvl>
    <w:lvl w:ilvl="8" w:tplc="D076C848">
      <w:start w:val="1"/>
      <w:numFmt w:val="bullet"/>
      <w:lvlText w:val=""/>
      <w:lvlJc w:val="left"/>
      <w:pPr>
        <w:ind w:left="6480" w:hanging="360"/>
      </w:pPr>
      <w:rPr>
        <w:rFonts w:ascii="Wingdings" w:hAnsi="Wingdings" w:hint="default"/>
      </w:rPr>
    </w:lvl>
  </w:abstractNum>
  <w:abstractNum w:abstractNumId="1" w15:restartNumberingAfterBreak="0">
    <w:nsid w:val="23D6012A"/>
    <w:multiLevelType w:val="hybridMultilevel"/>
    <w:tmpl w:val="CF00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B0E2B"/>
    <w:multiLevelType w:val="hybridMultilevel"/>
    <w:tmpl w:val="5E7A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75566"/>
    <w:multiLevelType w:val="hybridMultilevel"/>
    <w:tmpl w:val="003A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83999"/>
    <w:multiLevelType w:val="hybridMultilevel"/>
    <w:tmpl w:val="A09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B75FD"/>
    <w:multiLevelType w:val="hybridMultilevel"/>
    <w:tmpl w:val="DBF03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57"/>
    <w:rsid w:val="00020FA0"/>
    <w:rsid w:val="002E09EC"/>
    <w:rsid w:val="00492C1C"/>
    <w:rsid w:val="00517E09"/>
    <w:rsid w:val="005B2162"/>
    <w:rsid w:val="00871545"/>
    <w:rsid w:val="008B2012"/>
    <w:rsid w:val="00912957"/>
    <w:rsid w:val="0093714F"/>
    <w:rsid w:val="00BA41B2"/>
    <w:rsid w:val="00CE2D30"/>
    <w:rsid w:val="00E9371E"/>
    <w:rsid w:val="00F36504"/>
    <w:rsid w:val="00F9769A"/>
    <w:rsid w:val="0499A0E9"/>
    <w:rsid w:val="05511414"/>
    <w:rsid w:val="0A065E04"/>
    <w:rsid w:val="0A2C72BD"/>
    <w:rsid w:val="0AEA4E89"/>
    <w:rsid w:val="109BB441"/>
    <w:rsid w:val="128B4CF1"/>
    <w:rsid w:val="19797336"/>
    <w:rsid w:val="1BDE66E8"/>
    <w:rsid w:val="221C637E"/>
    <w:rsid w:val="2AB34CCD"/>
    <w:rsid w:val="2AE65143"/>
    <w:rsid w:val="2F5EB89C"/>
    <w:rsid w:val="3296595E"/>
    <w:rsid w:val="365CDF31"/>
    <w:rsid w:val="3778A778"/>
    <w:rsid w:val="3811D7EF"/>
    <w:rsid w:val="3F74DC66"/>
    <w:rsid w:val="483EE6CC"/>
    <w:rsid w:val="51A58697"/>
    <w:rsid w:val="5871A127"/>
    <w:rsid w:val="5A4CFE23"/>
    <w:rsid w:val="5B612B6F"/>
    <w:rsid w:val="5F76C0C6"/>
    <w:rsid w:val="61129127"/>
    <w:rsid w:val="65E6024A"/>
    <w:rsid w:val="691DA30C"/>
    <w:rsid w:val="6F8CE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9664"/>
  <w15:chartTrackingRefBased/>
  <w15:docId w15:val="{6D77C140-E20E-467B-8795-BA453E96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957"/>
    <w:rPr>
      <w:color w:val="0563C1" w:themeColor="hyperlink"/>
      <w:u w:val="single"/>
    </w:rPr>
  </w:style>
  <w:style w:type="paragraph" w:styleId="ListParagraph">
    <w:name w:val="List Paragraph"/>
    <w:basedOn w:val="Normal"/>
    <w:uiPriority w:val="34"/>
    <w:qFormat/>
    <w:rsid w:val="00912957"/>
    <w:pPr>
      <w:ind w:left="720"/>
      <w:contextualSpacing/>
    </w:pPr>
  </w:style>
  <w:style w:type="paragraph" w:styleId="BalloonText">
    <w:name w:val="Balloon Text"/>
    <w:basedOn w:val="Normal"/>
    <w:link w:val="BalloonTextChar"/>
    <w:uiPriority w:val="99"/>
    <w:semiHidden/>
    <w:unhideWhenUsed/>
    <w:rsid w:val="005B2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5" ma:contentTypeDescription="Create a new document." ma:contentTypeScope="" ma:versionID="1ad905f490e0f266a7f8051f8f9c7370">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30d5ca45e0dacff0502a37d1a6613c1c"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EE298-C2A2-45A0-A5F4-CD7E732DB94D}">
  <ds:schemaRefs>
    <ds:schemaRef ds:uri="http://purl.org/dc/elements/1.1/"/>
    <ds:schemaRef ds:uri="http://schemas.microsoft.com/office/infopath/2007/PartnerControls"/>
    <ds:schemaRef ds:uri="http://schemas.microsoft.com/office/2006/documentManagement/types"/>
    <ds:schemaRef ds:uri="http://purl.org/dc/dcmitype/"/>
    <ds:schemaRef ds:uri="ee2335c7-1982-4704-bb82-06d037e0a04f"/>
    <ds:schemaRef ds:uri="http://schemas.microsoft.com/office/2006/metadata/properties"/>
    <ds:schemaRef ds:uri="http://schemas.openxmlformats.org/package/2006/metadata/core-properties"/>
    <ds:schemaRef ds:uri="4aa08462-8b6e-45f4-a16f-6dc2a0fd03b6"/>
    <ds:schemaRef ds:uri="http://www.w3.org/XML/1998/namespace"/>
    <ds:schemaRef ds:uri="http://purl.org/dc/terms/"/>
  </ds:schemaRefs>
</ds:datastoreItem>
</file>

<file path=customXml/itemProps2.xml><?xml version="1.0" encoding="utf-8"?>
<ds:datastoreItem xmlns:ds="http://schemas.openxmlformats.org/officeDocument/2006/customXml" ds:itemID="{6A831520-2AAE-44D8-96D8-5808FC0D72D2}">
  <ds:schemaRefs>
    <ds:schemaRef ds:uri="http://schemas.microsoft.com/sharepoint/v3/contenttype/forms"/>
  </ds:schemaRefs>
</ds:datastoreItem>
</file>

<file path=customXml/itemProps3.xml><?xml version="1.0" encoding="utf-8"?>
<ds:datastoreItem xmlns:ds="http://schemas.openxmlformats.org/officeDocument/2006/customXml" ds:itemID="{58481C42-74C7-4717-8160-1D8A5566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Young, Evalissa</cp:lastModifiedBy>
  <cp:revision>3</cp:revision>
  <cp:lastPrinted>2020-09-04T12:06:00Z</cp:lastPrinted>
  <dcterms:created xsi:type="dcterms:W3CDTF">2023-08-07T20:12:00Z</dcterms:created>
  <dcterms:modified xsi:type="dcterms:W3CDTF">2023-08-07T20:22:00Z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